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44506" w14:textId="77777777" w:rsidR="001965EB" w:rsidRPr="00757F84" w:rsidRDefault="00977BB3">
      <w:pPr>
        <w:jc w:val="center"/>
        <w:rPr>
          <w:rFonts w:ascii="Times New Roman" w:hAnsi="Times New Roman"/>
          <w:b/>
          <w:sz w:val="24"/>
          <w:szCs w:val="24"/>
        </w:rPr>
      </w:pPr>
      <w:r w:rsidRPr="00757F84">
        <w:rPr>
          <w:rFonts w:ascii="Times New Roman" w:hAnsi="Times New Roman"/>
          <w:b/>
          <w:sz w:val="24"/>
          <w:szCs w:val="24"/>
        </w:rPr>
        <w:t>OBAVIJEST ZA POTROŠAČE</w:t>
      </w:r>
    </w:p>
    <w:p w14:paraId="6DA44507" w14:textId="327EEBAE" w:rsidR="001965EB" w:rsidRPr="00757F84" w:rsidRDefault="00C26823">
      <w:pPr>
        <w:jc w:val="center"/>
        <w:rPr>
          <w:rFonts w:ascii="Times New Roman" w:hAnsi="Times New Roman"/>
          <w:b/>
          <w:sz w:val="24"/>
          <w:szCs w:val="24"/>
        </w:rPr>
      </w:pPr>
      <w:r w:rsidRPr="00757F84">
        <w:rPr>
          <w:rFonts w:ascii="Times New Roman" w:hAnsi="Times New Roman"/>
          <w:b/>
          <w:sz w:val="24"/>
          <w:szCs w:val="24"/>
        </w:rPr>
        <w:t>O</w:t>
      </w:r>
      <w:r w:rsidR="00BD75EC" w:rsidRPr="00757F84">
        <w:rPr>
          <w:rFonts w:ascii="Times New Roman" w:hAnsi="Times New Roman"/>
          <w:b/>
          <w:sz w:val="24"/>
          <w:szCs w:val="24"/>
        </w:rPr>
        <w:t xml:space="preserve">poziv </w:t>
      </w:r>
      <w:r w:rsidR="00D15DF3" w:rsidRPr="00757F84">
        <w:rPr>
          <w:rFonts w:ascii="Times New Roman" w:hAnsi="Times New Roman"/>
          <w:b/>
          <w:sz w:val="24"/>
          <w:szCs w:val="24"/>
        </w:rPr>
        <w:t>proizvoda</w:t>
      </w:r>
      <w:r w:rsidR="00977BB3" w:rsidRPr="00757F84">
        <w:rPr>
          <w:rFonts w:ascii="Times New Roman" w:hAnsi="Times New Roman"/>
          <w:b/>
          <w:sz w:val="24"/>
          <w:szCs w:val="24"/>
        </w:rPr>
        <w:t xml:space="preserve"> </w:t>
      </w:r>
    </w:p>
    <w:p w14:paraId="4BDEA8BE" w14:textId="3984D47C" w:rsidR="000A218F" w:rsidRDefault="00674530" w:rsidP="00902026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  <w:lang w:val="en-GB"/>
        </w:rPr>
      </w:pPr>
      <w:r>
        <w:rPr>
          <w:rFonts w:ascii="Times New Roman" w:hAnsi="Times New Roman"/>
          <w:b/>
          <w:sz w:val="24"/>
          <w:szCs w:val="24"/>
          <w:lang w:val="en-GB"/>
        </w:rPr>
        <w:t>Von BARF</w:t>
      </w:r>
    </w:p>
    <w:p w14:paraId="29895312" w14:textId="05BC5812" w:rsidR="00DB68F9" w:rsidRDefault="00674530" w:rsidP="00DB68F9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  <w:lang w:val="en-GB"/>
        </w:rPr>
      </w:pPr>
      <w:r w:rsidRPr="00674530">
        <w:rPr>
          <w:rFonts w:ascii="Times New Roman" w:hAnsi="Times New Roman"/>
          <w:b/>
          <w:sz w:val="24"/>
          <w:szCs w:val="24"/>
          <w:lang w:val="en-GB"/>
        </w:rPr>
        <w:t>Professional Lamb Mono 1000g</w:t>
      </w:r>
    </w:p>
    <w:p w14:paraId="714052FD" w14:textId="77777777" w:rsidR="00674530" w:rsidRPr="005F5F55" w:rsidRDefault="00674530" w:rsidP="00DB68F9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  <w:lang w:val="en-GB"/>
        </w:rPr>
      </w:pPr>
    </w:p>
    <w:p w14:paraId="1E6D7980" w14:textId="77777777" w:rsidR="00674530" w:rsidRPr="00674530" w:rsidRDefault="00A63494" w:rsidP="00674530">
      <w:pPr>
        <w:spacing w:after="0" w:line="240" w:lineRule="atLeast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90134F">
        <w:rPr>
          <w:rFonts w:ascii="Times New Roman" w:hAnsi="Times New Roman"/>
          <w:bCs/>
          <w:color w:val="000000"/>
          <w:sz w:val="24"/>
          <w:szCs w:val="24"/>
        </w:rPr>
        <w:t>Državni inspektorat Republike Hrvatske obavještava potrošače o opozivu</w:t>
      </w:r>
      <w:r w:rsidR="0090134F" w:rsidRPr="0090134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0A218F">
        <w:rPr>
          <w:rFonts w:ascii="Times New Roman" w:hAnsi="Times New Roman"/>
          <w:bCs/>
          <w:color w:val="000000"/>
          <w:sz w:val="24"/>
          <w:szCs w:val="24"/>
        </w:rPr>
        <w:t xml:space="preserve">proizvoda </w:t>
      </w:r>
      <w:r w:rsidR="00674530" w:rsidRPr="00674530">
        <w:rPr>
          <w:rFonts w:ascii="Times New Roman" w:hAnsi="Times New Roman"/>
          <w:bCs/>
          <w:color w:val="000000"/>
          <w:sz w:val="24"/>
          <w:szCs w:val="24"/>
        </w:rPr>
        <w:t>Von BARF</w:t>
      </w:r>
    </w:p>
    <w:p w14:paraId="092854FB" w14:textId="470328BC" w:rsidR="0090134F" w:rsidRPr="00902026" w:rsidRDefault="00674530" w:rsidP="00674530">
      <w:pPr>
        <w:spacing w:after="0" w:line="240" w:lineRule="atLeast"/>
        <w:jc w:val="both"/>
        <w:rPr>
          <w:rFonts w:ascii="Times New Roman" w:eastAsia="Aptos" w:hAnsi="Times New Roman"/>
          <w:sz w:val="24"/>
          <w:szCs w:val="24"/>
          <w:lang w:val="de-DE"/>
          <w14:ligatures w14:val="standardContextual"/>
        </w:rPr>
      </w:pPr>
      <w:r w:rsidRPr="00674530">
        <w:rPr>
          <w:rFonts w:ascii="Times New Roman" w:hAnsi="Times New Roman"/>
          <w:bCs/>
          <w:color w:val="000000"/>
          <w:sz w:val="24"/>
          <w:szCs w:val="24"/>
        </w:rPr>
        <w:t xml:space="preserve">Professional </w:t>
      </w:r>
      <w:proofErr w:type="spellStart"/>
      <w:r w:rsidRPr="00674530">
        <w:rPr>
          <w:rFonts w:ascii="Times New Roman" w:hAnsi="Times New Roman"/>
          <w:bCs/>
          <w:color w:val="000000"/>
          <w:sz w:val="24"/>
          <w:szCs w:val="24"/>
        </w:rPr>
        <w:t>Lamb</w:t>
      </w:r>
      <w:proofErr w:type="spellEnd"/>
      <w:r w:rsidRPr="00674530">
        <w:rPr>
          <w:rFonts w:ascii="Times New Roman" w:hAnsi="Times New Roman"/>
          <w:bCs/>
          <w:color w:val="000000"/>
          <w:sz w:val="24"/>
          <w:szCs w:val="24"/>
        </w:rPr>
        <w:t xml:space="preserve"> Mono 1000g</w:t>
      </w:r>
      <w:r w:rsidR="00902026"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r w:rsidRPr="00674530">
        <w:rPr>
          <w:rFonts w:ascii="Times New Roman" w:hAnsi="Times New Roman"/>
          <w:bCs/>
          <w:color w:val="000000"/>
          <w:sz w:val="24"/>
          <w:szCs w:val="24"/>
        </w:rPr>
        <w:t>LOT: 24072026</w:t>
      </w:r>
      <w:r>
        <w:rPr>
          <w:rFonts w:ascii="Times New Roman" w:hAnsi="Times New Roman"/>
          <w:bCs/>
          <w:color w:val="000000"/>
          <w:sz w:val="24"/>
          <w:szCs w:val="24"/>
        </w:rPr>
        <w:t>, upotrijebiti do 31.07.2028</w:t>
      </w:r>
      <w:r w:rsidR="000A218F">
        <w:rPr>
          <w:rFonts w:ascii="Times New Roman" w:eastAsia="Aptos" w:hAnsi="Times New Roman"/>
          <w:sz w:val="24"/>
          <w:szCs w:val="24"/>
          <w:lang w:val="de-DE"/>
          <w14:ligatures w14:val="standardContextual"/>
        </w:rPr>
        <w:t xml:space="preserve">, </w:t>
      </w:r>
      <w:proofErr w:type="spellStart"/>
      <w:r w:rsidR="0090134F">
        <w:rPr>
          <w:rFonts w:ascii="Times New Roman" w:hAnsi="Times New Roman"/>
          <w:sz w:val="24"/>
          <w:szCs w:val="24"/>
          <w:lang w:val="de-DE"/>
        </w:rPr>
        <w:t>zbog</w:t>
      </w:r>
      <w:proofErr w:type="spellEnd"/>
      <w:r w:rsidR="0090134F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="00902026">
        <w:rPr>
          <w:rFonts w:ascii="Times New Roman" w:hAnsi="Times New Roman"/>
          <w:sz w:val="24"/>
          <w:szCs w:val="24"/>
          <w:lang w:val="de-DE"/>
        </w:rPr>
        <w:t>kontaminacije</w:t>
      </w:r>
      <w:proofErr w:type="spellEnd"/>
      <w:r w:rsidR="00902026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bakterijom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iz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roda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Salmonella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spp</w:t>
      </w:r>
      <w:proofErr w:type="spellEnd"/>
      <w:r w:rsidR="000A218F">
        <w:rPr>
          <w:rFonts w:ascii="Times New Roman" w:hAnsi="Times New Roman"/>
          <w:sz w:val="24"/>
          <w:szCs w:val="24"/>
          <w:lang w:val="de-DE"/>
        </w:rPr>
        <w:t>.</w:t>
      </w:r>
    </w:p>
    <w:p w14:paraId="2D8BBA6D" w14:textId="6C1230B2" w:rsidR="00DA2124" w:rsidRPr="0090134F" w:rsidRDefault="005F5F55" w:rsidP="005F5F55">
      <w:pPr>
        <w:tabs>
          <w:tab w:val="left" w:pos="7837"/>
        </w:tabs>
        <w:spacing w:after="0" w:line="24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649BA385" w14:textId="77777777" w:rsidR="000A218F" w:rsidRPr="000A218F" w:rsidRDefault="000A218F" w:rsidP="000A218F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14:paraId="7A23EB3B" w14:textId="2F4BBF8E" w:rsidR="00F1477E" w:rsidRDefault="00902026" w:rsidP="000A218F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902026">
        <w:rPr>
          <w:rFonts w:ascii="Times New Roman" w:hAnsi="Times New Roman"/>
          <w:sz w:val="24"/>
          <w:szCs w:val="24"/>
        </w:rPr>
        <w:t>Proizvod nije u skladu s Uredbom (EZ) br. 142/2011 Europskog parlamenta i Vijeća o utvrđivanju zdravstvenih pravila za nusproizvode životinjskog podrijetla i od njih dobivene proizvode koji nisu namijenjeni prehrani ljudi i o provedbi Direktive Vijeća 97/78/EZ</w:t>
      </w:r>
      <w:r w:rsidR="000A218F" w:rsidRPr="000A218F">
        <w:rPr>
          <w:rFonts w:ascii="Times New Roman" w:hAnsi="Times New Roman"/>
          <w:sz w:val="24"/>
          <w:szCs w:val="24"/>
        </w:rPr>
        <w:t>.</w:t>
      </w:r>
    </w:p>
    <w:p w14:paraId="26458BD9" w14:textId="77777777" w:rsidR="000A218F" w:rsidRDefault="000A218F" w:rsidP="000A218F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14:paraId="2C8216E8" w14:textId="2DF79403" w:rsidR="00875923" w:rsidRDefault="00F1477E" w:rsidP="001B49E5">
      <w:pPr>
        <w:suppressAutoHyphens w:val="0"/>
        <w:autoSpaceDN/>
        <w:spacing w:after="0" w:line="240" w:lineRule="auto"/>
        <w:textAlignment w:val="auto"/>
        <w:rPr>
          <w:rFonts w:ascii="Times New Roman" w:hAnsi="Times New Roman"/>
          <w:sz w:val="24"/>
          <w:szCs w:val="24"/>
        </w:rPr>
      </w:pPr>
      <w:r w:rsidRPr="00902026">
        <w:rPr>
          <w:rFonts w:ascii="Times New Roman" w:hAnsi="Times New Roman"/>
          <w:sz w:val="24"/>
          <w:szCs w:val="24"/>
        </w:rPr>
        <w:t>Detalji o opozivu proizvoda dostupni su na web stranic</w:t>
      </w:r>
      <w:r w:rsidR="00D26D6C" w:rsidRPr="00902026">
        <w:rPr>
          <w:rFonts w:ascii="Times New Roman" w:hAnsi="Times New Roman"/>
          <w:sz w:val="24"/>
          <w:szCs w:val="24"/>
        </w:rPr>
        <w:t>i</w:t>
      </w:r>
      <w:r w:rsidRPr="00902026">
        <w:rPr>
          <w:rFonts w:ascii="Times New Roman" w:hAnsi="Times New Roman"/>
          <w:sz w:val="24"/>
          <w:szCs w:val="24"/>
        </w:rPr>
        <w:t xml:space="preserve"> subjekta</w:t>
      </w:r>
      <w:r w:rsidR="000A218F" w:rsidRPr="00902026">
        <w:rPr>
          <w:rFonts w:ascii="Times New Roman" w:hAnsi="Times New Roman"/>
          <w:sz w:val="24"/>
          <w:szCs w:val="24"/>
        </w:rPr>
        <w:t xml:space="preserve"> </w:t>
      </w:r>
      <w:hyperlink r:id="rId10" w:history="1">
        <w:r w:rsidR="00674530" w:rsidRPr="0065221F">
          <w:rPr>
            <w:rStyle w:val="Hiperveza"/>
            <w:rFonts w:ascii="Times New Roman" w:hAnsi="Times New Roman"/>
            <w:sz w:val="24"/>
            <w:szCs w:val="24"/>
          </w:rPr>
          <w:t>https://www.pet-centar.hr/pages/obavijesti-za-potrosace</w:t>
        </w:r>
      </w:hyperlink>
      <w:r w:rsidR="00674530">
        <w:rPr>
          <w:rFonts w:ascii="Times New Roman" w:hAnsi="Times New Roman"/>
          <w:sz w:val="24"/>
          <w:szCs w:val="24"/>
        </w:rPr>
        <w:t xml:space="preserve"> </w:t>
      </w:r>
    </w:p>
    <w:p w14:paraId="723E3185" w14:textId="77777777" w:rsidR="00674530" w:rsidRPr="00902026" w:rsidRDefault="00674530" w:rsidP="001B49E5">
      <w:pPr>
        <w:suppressAutoHyphens w:val="0"/>
        <w:autoSpaceDN/>
        <w:spacing w:after="0" w:line="240" w:lineRule="auto"/>
        <w:textAlignment w:val="auto"/>
        <w:rPr>
          <w:rFonts w:ascii="Times New Roman" w:hAnsi="Times New Roman"/>
        </w:rPr>
      </w:pPr>
    </w:p>
    <w:p w14:paraId="3B719152" w14:textId="77777777" w:rsidR="00902026" w:rsidRDefault="00902026" w:rsidP="001B49E5">
      <w:pPr>
        <w:suppressAutoHyphens w:val="0"/>
        <w:autoSpaceDN/>
        <w:spacing w:after="0" w:line="240" w:lineRule="auto"/>
        <w:textAlignment w:val="auto"/>
        <w:rPr>
          <w:rFonts w:ascii="Times New Roman" w:hAnsi="Times New Roman"/>
          <w:sz w:val="24"/>
          <w:szCs w:val="24"/>
        </w:rPr>
      </w:pPr>
    </w:p>
    <w:p w14:paraId="1C4C185E" w14:textId="40F6C3AF" w:rsidR="005F5F55" w:rsidRPr="001B49E5" w:rsidRDefault="00674530" w:rsidP="001B49E5">
      <w:pPr>
        <w:suppressAutoHyphens w:val="0"/>
        <w:autoSpaceDN/>
        <w:spacing w:after="0" w:line="240" w:lineRule="auto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</w:t>
      </w:r>
      <w:r>
        <w:rPr>
          <w:noProof/>
        </w:rPr>
        <w:drawing>
          <wp:inline distT="0" distB="0" distL="0" distR="0" wp14:anchorId="1F4B78A8" wp14:editId="52D0590A">
            <wp:extent cx="2974775" cy="1981200"/>
            <wp:effectExtent l="0" t="0" r="0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6944" cy="1982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529F09" w14:textId="1DF4BC90" w:rsidR="00620EDA" w:rsidRPr="001B49E5" w:rsidRDefault="00620EDA" w:rsidP="00902026">
      <w:pPr>
        <w:spacing w:after="0" w:line="240" w:lineRule="atLeast"/>
        <w:jc w:val="center"/>
        <w:rPr>
          <w:rFonts w:ascii="Times New Roman" w:hAnsi="Times New Roman"/>
          <w:sz w:val="24"/>
          <w:szCs w:val="24"/>
        </w:rPr>
      </w:pPr>
    </w:p>
    <w:p w14:paraId="4454D338" w14:textId="1E20F455" w:rsidR="00620EDA" w:rsidRDefault="00620EDA" w:rsidP="005F5F55">
      <w:pPr>
        <w:spacing w:after="0" w:line="240" w:lineRule="atLeast"/>
        <w:ind w:left="2410"/>
        <w:jc w:val="both"/>
        <w:rPr>
          <w:rFonts w:ascii="Times New Roman" w:hAnsi="Times New Roman"/>
          <w:sz w:val="24"/>
          <w:szCs w:val="24"/>
        </w:rPr>
      </w:pPr>
    </w:p>
    <w:p w14:paraId="2F414FBB" w14:textId="77777777" w:rsidR="005F5F55" w:rsidRDefault="005F5F55" w:rsidP="00D15DF3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14:paraId="4C220E53" w14:textId="77777777" w:rsidR="005F5F55" w:rsidRPr="001B49E5" w:rsidRDefault="005F5F55" w:rsidP="00D15DF3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14:paraId="4B55C283" w14:textId="5C9F6A02" w:rsidR="00757F84" w:rsidRDefault="00867E67" w:rsidP="00A001D2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757F84">
        <w:rPr>
          <w:rFonts w:ascii="Times New Roman" w:hAnsi="Times New Roman"/>
          <w:b/>
          <w:sz w:val="24"/>
          <w:szCs w:val="24"/>
          <w:u w:val="single"/>
        </w:rPr>
        <w:t>Podaci o proizvodu:</w:t>
      </w:r>
    </w:p>
    <w:p w14:paraId="7E5771B6" w14:textId="378B31E4" w:rsidR="00620EDA" w:rsidRPr="00620EDA" w:rsidRDefault="00620EDA" w:rsidP="00A001D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Proizvođač:</w:t>
      </w:r>
      <w:r w:rsidRPr="00620EDA">
        <w:t xml:space="preserve"> </w:t>
      </w:r>
      <w:r w:rsidR="00674530" w:rsidRPr="00674530">
        <w:rPr>
          <w:rFonts w:ascii="Times New Roman" w:hAnsi="Times New Roman"/>
          <w:bCs/>
          <w:sz w:val="24"/>
          <w:szCs w:val="24"/>
        </w:rPr>
        <w:t>VON BARF d.o.o.</w:t>
      </w:r>
      <w:r w:rsidR="00674530">
        <w:rPr>
          <w:rFonts w:ascii="Times New Roman" w:hAnsi="Times New Roman"/>
          <w:bCs/>
          <w:sz w:val="24"/>
          <w:szCs w:val="24"/>
        </w:rPr>
        <w:t xml:space="preserve">, </w:t>
      </w:r>
      <w:r w:rsidR="00674530" w:rsidRPr="00674530">
        <w:rPr>
          <w:rFonts w:ascii="Times New Roman" w:hAnsi="Times New Roman"/>
          <w:bCs/>
          <w:sz w:val="24"/>
          <w:szCs w:val="24"/>
        </w:rPr>
        <w:t>Samobor</w:t>
      </w:r>
    </w:p>
    <w:p w14:paraId="1E8E1CAF" w14:textId="77777777" w:rsidR="00674530" w:rsidRDefault="00674530" w:rsidP="00674530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6DA44514" w14:textId="36F3DBCE" w:rsidR="00797F16" w:rsidRPr="00757F84" w:rsidRDefault="0045626C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757F84">
        <w:rPr>
          <w:rFonts w:ascii="Times New Roman" w:hAnsi="Times New Roman"/>
          <w:b/>
          <w:sz w:val="24"/>
          <w:szCs w:val="24"/>
        </w:rPr>
        <w:t>Obavijest se odnosi isključivo na proizvod sa gore navedenim podacima</w:t>
      </w:r>
    </w:p>
    <w:sectPr w:rsidR="00797F16" w:rsidRPr="00757F84" w:rsidSect="00CD7160">
      <w:pgSz w:w="11906" w:h="16838"/>
      <w:pgMar w:top="1134" w:right="1134" w:bottom="1134" w:left="124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0095CB" w14:textId="77777777" w:rsidR="000D254C" w:rsidRDefault="000D254C">
      <w:pPr>
        <w:spacing w:after="0" w:line="240" w:lineRule="auto"/>
      </w:pPr>
      <w:r>
        <w:separator/>
      </w:r>
    </w:p>
  </w:endnote>
  <w:endnote w:type="continuationSeparator" w:id="0">
    <w:p w14:paraId="2F7BE91C" w14:textId="77777777" w:rsidR="000D254C" w:rsidRDefault="000D2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3C1B6E" w14:textId="77777777" w:rsidR="000D254C" w:rsidRDefault="000D254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F03EB02" w14:textId="77777777" w:rsidR="000D254C" w:rsidRDefault="000D25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4B3466"/>
    <w:multiLevelType w:val="hybridMultilevel"/>
    <w:tmpl w:val="97E0F144"/>
    <w:lvl w:ilvl="0" w:tplc="522CB7C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05600BD"/>
    <w:multiLevelType w:val="hybridMultilevel"/>
    <w:tmpl w:val="CD7EEAB6"/>
    <w:lvl w:ilvl="0" w:tplc="A5ECC00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4F185E"/>
    <w:multiLevelType w:val="hybridMultilevel"/>
    <w:tmpl w:val="50961C48"/>
    <w:lvl w:ilvl="0" w:tplc="2F3EACBC">
      <w:start w:val="2070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5BC365E"/>
    <w:multiLevelType w:val="hybridMultilevel"/>
    <w:tmpl w:val="29D66C2A"/>
    <w:lvl w:ilvl="0" w:tplc="6A22FEF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9A3051"/>
    <w:multiLevelType w:val="hybridMultilevel"/>
    <w:tmpl w:val="AD5C4E34"/>
    <w:lvl w:ilvl="0" w:tplc="6DE6684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072325"/>
    <w:multiLevelType w:val="multilevel"/>
    <w:tmpl w:val="F0BA9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8184772">
    <w:abstractNumId w:val="1"/>
  </w:num>
  <w:num w:numId="2" w16cid:durableId="1687829712">
    <w:abstractNumId w:val="2"/>
  </w:num>
  <w:num w:numId="3" w16cid:durableId="1871454431">
    <w:abstractNumId w:val="3"/>
  </w:num>
  <w:num w:numId="4" w16cid:durableId="1050373714">
    <w:abstractNumId w:val="0"/>
  </w:num>
  <w:num w:numId="5" w16cid:durableId="233013080">
    <w:abstractNumId w:val="4"/>
  </w:num>
  <w:num w:numId="6" w16cid:durableId="15550415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5EB"/>
    <w:rsid w:val="000109A1"/>
    <w:rsid w:val="00020049"/>
    <w:rsid w:val="000238E7"/>
    <w:rsid w:val="000418C8"/>
    <w:rsid w:val="00063244"/>
    <w:rsid w:val="00081B51"/>
    <w:rsid w:val="000A1E7B"/>
    <w:rsid w:val="000A218F"/>
    <w:rsid w:val="000B3B4B"/>
    <w:rsid w:val="000D254C"/>
    <w:rsid w:val="000D36E1"/>
    <w:rsid w:val="000E64F6"/>
    <w:rsid w:val="001143AC"/>
    <w:rsid w:val="00114DBC"/>
    <w:rsid w:val="001329A1"/>
    <w:rsid w:val="001648A7"/>
    <w:rsid w:val="00187E87"/>
    <w:rsid w:val="00192694"/>
    <w:rsid w:val="001965EB"/>
    <w:rsid w:val="001A55F8"/>
    <w:rsid w:val="001B49E5"/>
    <w:rsid w:val="001B6D7D"/>
    <w:rsid w:val="001C3C7B"/>
    <w:rsid w:val="001F179A"/>
    <w:rsid w:val="00211776"/>
    <w:rsid w:val="002170B8"/>
    <w:rsid w:val="002265A8"/>
    <w:rsid w:val="00237536"/>
    <w:rsid w:val="00246486"/>
    <w:rsid w:val="00252D05"/>
    <w:rsid w:val="00277D66"/>
    <w:rsid w:val="002B0216"/>
    <w:rsid w:val="002D3C65"/>
    <w:rsid w:val="002F2787"/>
    <w:rsid w:val="002F5DEC"/>
    <w:rsid w:val="0033735F"/>
    <w:rsid w:val="003C0D40"/>
    <w:rsid w:val="003D05EE"/>
    <w:rsid w:val="003F6D33"/>
    <w:rsid w:val="004552A8"/>
    <w:rsid w:val="0045626C"/>
    <w:rsid w:val="00457FF6"/>
    <w:rsid w:val="00487882"/>
    <w:rsid w:val="004A5733"/>
    <w:rsid w:val="004E2B8D"/>
    <w:rsid w:val="004E473F"/>
    <w:rsid w:val="004F4F59"/>
    <w:rsid w:val="00501381"/>
    <w:rsid w:val="00524411"/>
    <w:rsid w:val="00580861"/>
    <w:rsid w:val="00595BE7"/>
    <w:rsid w:val="005F5F55"/>
    <w:rsid w:val="00607F3D"/>
    <w:rsid w:val="00617789"/>
    <w:rsid w:val="00620EDA"/>
    <w:rsid w:val="00661FC0"/>
    <w:rsid w:val="00663581"/>
    <w:rsid w:val="00674530"/>
    <w:rsid w:val="006754FF"/>
    <w:rsid w:val="00682BC1"/>
    <w:rsid w:val="00685E01"/>
    <w:rsid w:val="006B365A"/>
    <w:rsid w:val="006D6F4E"/>
    <w:rsid w:val="006F0D4A"/>
    <w:rsid w:val="007030D9"/>
    <w:rsid w:val="00721B88"/>
    <w:rsid w:val="0075241D"/>
    <w:rsid w:val="00757F84"/>
    <w:rsid w:val="00765039"/>
    <w:rsid w:val="00794E5B"/>
    <w:rsid w:val="00797F16"/>
    <w:rsid w:val="007D2951"/>
    <w:rsid w:val="007D6347"/>
    <w:rsid w:val="007E6A48"/>
    <w:rsid w:val="007E7DF3"/>
    <w:rsid w:val="008047A7"/>
    <w:rsid w:val="00833FC1"/>
    <w:rsid w:val="0083565C"/>
    <w:rsid w:val="00857A67"/>
    <w:rsid w:val="00867E67"/>
    <w:rsid w:val="00875923"/>
    <w:rsid w:val="008B22FE"/>
    <w:rsid w:val="008B7184"/>
    <w:rsid w:val="008E32F8"/>
    <w:rsid w:val="0090134F"/>
    <w:rsid w:val="00902026"/>
    <w:rsid w:val="00902A0B"/>
    <w:rsid w:val="00916F2C"/>
    <w:rsid w:val="0092209F"/>
    <w:rsid w:val="00923D63"/>
    <w:rsid w:val="00935D95"/>
    <w:rsid w:val="009377D1"/>
    <w:rsid w:val="00952367"/>
    <w:rsid w:val="00960E53"/>
    <w:rsid w:val="009746E4"/>
    <w:rsid w:val="00977BB3"/>
    <w:rsid w:val="009A3615"/>
    <w:rsid w:val="00A001D2"/>
    <w:rsid w:val="00A101B1"/>
    <w:rsid w:val="00A14CDD"/>
    <w:rsid w:val="00A36331"/>
    <w:rsid w:val="00A455E4"/>
    <w:rsid w:val="00A63494"/>
    <w:rsid w:val="00A65408"/>
    <w:rsid w:val="00A65832"/>
    <w:rsid w:val="00A93890"/>
    <w:rsid w:val="00AA24D2"/>
    <w:rsid w:val="00AB013C"/>
    <w:rsid w:val="00AC1CB3"/>
    <w:rsid w:val="00AC2E11"/>
    <w:rsid w:val="00AD31C3"/>
    <w:rsid w:val="00AF54CE"/>
    <w:rsid w:val="00B0391B"/>
    <w:rsid w:val="00B07C4A"/>
    <w:rsid w:val="00B376CB"/>
    <w:rsid w:val="00B47773"/>
    <w:rsid w:val="00B7687A"/>
    <w:rsid w:val="00BC7693"/>
    <w:rsid w:val="00BD75EC"/>
    <w:rsid w:val="00BF750B"/>
    <w:rsid w:val="00C25D1A"/>
    <w:rsid w:val="00C26823"/>
    <w:rsid w:val="00C410D6"/>
    <w:rsid w:val="00C46B9E"/>
    <w:rsid w:val="00C8572A"/>
    <w:rsid w:val="00CD5BD8"/>
    <w:rsid w:val="00CD7160"/>
    <w:rsid w:val="00CE4BC0"/>
    <w:rsid w:val="00CF644F"/>
    <w:rsid w:val="00D00B72"/>
    <w:rsid w:val="00D07AD8"/>
    <w:rsid w:val="00D14073"/>
    <w:rsid w:val="00D15DF3"/>
    <w:rsid w:val="00D21A81"/>
    <w:rsid w:val="00D26D6C"/>
    <w:rsid w:val="00D31AAE"/>
    <w:rsid w:val="00D36117"/>
    <w:rsid w:val="00D93349"/>
    <w:rsid w:val="00DA2124"/>
    <w:rsid w:val="00DB0BBD"/>
    <w:rsid w:val="00DB5C1D"/>
    <w:rsid w:val="00DB68F9"/>
    <w:rsid w:val="00DF0EDB"/>
    <w:rsid w:val="00DF3AE3"/>
    <w:rsid w:val="00E445AB"/>
    <w:rsid w:val="00E6594A"/>
    <w:rsid w:val="00E71394"/>
    <w:rsid w:val="00E829C2"/>
    <w:rsid w:val="00E90AD5"/>
    <w:rsid w:val="00ED1A84"/>
    <w:rsid w:val="00ED2132"/>
    <w:rsid w:val="00F1477E"/>
    <w:rsid w:val="00F347C9"/>
    <w:rsid w:val="00F42DDE"/>
    <w:rsid w:val="00F51AB8"/>
    <w:rsid w:val="00F54F87"/>
    <w:rsid w:val="00F63729"/>
    <w:rsid w:val="00F74A11"/>
    <w:rsid w:val="00FE6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DA44506"/>
  <w15:docId w15:val="{1AE7A9EE-3B9A-460A-9DB7-AA0712B99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Zadanifontodlomka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rPr>
      <w:color w:val="0000FF"/>
      <w:u w:val="single"/>
    </w:rPr>
  </w:style>
  <w:style w:type="paragraph" w:customStyle="1" w:styleId="Default">
    <w:name w:val="Default"/>
    <w:pPr>
      <w:autoSpaceDE w:val="0"/>
      <w:spacing w:after="0" w:line="240" w:lineRule="auto"/>
      <w:textAlignment w:val="auto"/>
    </w:pPr>
    <w:rPr>
      <w:rFonts w:ascii="Times New Roman" w:hAnsi="Times New Roman"/>
      <w:color w:val="000000"/>
      <w:sz w:val="24"/>
      <w:szCs w:val="24"/>
    </w:rPr>
  </w:style>
  <w:style w:type="character" w:styleId="SlijeenaHiperveza">
    <w:name w:val="FollowedHyperlink"/>
    <w:basedOn w:val="Zadanifontodlomka"/>
    <w:rPr>
      <w:color w:val="800080"/>
      <w:u w:val="single"/>
    </w:rPr>
  </w:style>
  <w:style w:type="character" w:customStyle="1" w:styleId="BalloonTextChar1">
    <w:name w:val="Balloon Text Char1"/>
    <w:basedOn w:val="Zadanifontodlomka"/>
    <w:rPr>
      <w:rFonts w:ascii="Tahoma" w:hAnsi="Tahoma" w:cs="Tahoma"/>
      <w:sz w:val="16"/>
      <w:szCs w:val="16"/>
    </w:rPr>
  </w:style>
  <w:style w:type="character" w:styleId="Referencakomentara">
    <w:name w:val="annotation reference"/>
    <w:basedOn w:val="Zadanifontodlomka"/>
    <w:uiPriority w:val="99"/>
    <w:semiHidden/>
    <w:unhideWhenUsed/>
    <w:rsid w:val="009746E4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746E4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746E4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746E4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746E4"/>
    <w:rPr>
      <w:b/>
      <w:bCs/>
      <w:sz w:val="20"/>
      <w:szCs w:val="20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CF644F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B7687A"/>
    <w:pPr>
      <w:ind w:left="720"/>
      <w:contextualSpacing/>
    </w:pPr>
  </w:style>
  <w:style w:type="character" w:customStyle="1" w:styleId="Nerijeenospominjanje2">
    <w:name w:val="Neriješeno spominjanje2"/>
    <w:basedOn w:val="Zadanifontodlomka"/>
    <w:uiPriority w:val="99"/>
    <w:semiHidden/>
    <w:unhideWhenUsed/>
    <w:rsid w:val="00757F84"/>
    <w:rPr>
      <w:color w:val="605E5C"/>
      <w:shd w:val="clear" w:color="auto" w:fill="E1DFDD"/>
    </w:rPr>
  </w:style>
  <w:style w:type="character" w:styleId="Nerijeenospominjanje">
    <w:name w:val="Unresolved Mention"/>
    <w:basedOn w:val="Zadanifontodlomka"/>
    <w:uiPriority w:val="99"/>
    <w:semiHidden/>
    <w:unhideWhenUsed/>
    <w:rsid w:val="008B71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6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9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eg"/><Relationship Id="rId5" Type="http://schemas.openxmlformats.org/officeDocument/2006/relationships/styles" Target="styles.xml"/><Relationship Id="rId10" Type="http://schemas.openxmlformats.org/officeDocument/2006/relationships/hyperlink" Target="https://www.pet-centar.hr/pages/obavijesti-za-potrosac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EEDF9FAA0AA3D43AF1F3F23B85735E6" ma:contentTypeVersion="1" ma:contentTypeDescription="Stvaranje novog dokumenta." ma:contentTypeScope="" ma:versionID="30777c24b1f2e8d04fbbfe769c81002d">
  <xsd:schema xmlns:xsd="http://www.w3.org/2001/XMLSchema" xmlns:xs="http://www.w3.org/2001/XMLSchema" xmlns:p="http://schemas.microsoft.com/office/2006/metadata/properties" xmlns:ns2="a2d4826b-a6f0-412f-bc7b-463321686831" targetNamespace="http://schemas.microsoft.com/office/2006/metadata/properties" ma:root="true" ma:fieldsID="08b75d6208813d550b4126712f71188d" ns2:_="">
    <xsd:import namespace="a2d4826b-a6f0-412f-bc7b-463321686831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d4826b-a6f0-412f-bc7b-46332168683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ajednički se koristi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79A8E7E-72E5-4892-85C6-1DE7FDB42E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CF551A-FB89-4641-839A-8D9B6B6FBC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d4826b-a6f0-412f-bc7b-4633216868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363F662-F506-4B9C-B741-AF17C2A905D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792</Characters>
  <Application>Microsoft Office Word</Application>
  <DocSecurity>4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Domagoj Bojko</dc:creator>
  <cp:lastModifiedBy>Alen Petričević</cp:lastModifiedBy>
  <cp:revision>2</cp:revision>
  <cp:lastPrinted>2016-05-10T08:39:00Z</cp:lastPrinted>
  <dcterms:created xsi:type="dcterms:W3CDTF">2026-09-15T09:03:00Z</dcterms:created>
  <dcterms:modified xsi:type="dcterms:W3CDTF">2026-09-15T09:03:00Z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0x0101006EEDF9FAA0AA3D43AF1F3F23B85735E6</vt:lpwstr>
  </property>
</Properties>
</file>